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11" w:rsidRDefault="00E361F3" w:rsidP="007937AD">
      <w:pPr>
        <w:jc w:val="center"/>
      </w:pPr>
      <w:r>
        <w:rPr>
          <w:noProof/>
        </w:rPr>
        <w:drawing>
          <wp:inline distT="0" distB="0" distL="0" distR="0">
            <wp:extent cx="5077326" cy="233694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des For Wishes bi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478" cy="234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9D2" w:rsidRDefault="00D809D2" w:rsidP="007937AD">
      <w:pPr>
        <w:jc w:val="center"/>
        <w:rPr>
          <w:rFonts w:ascii="Britannic Bold" w:hAnsi="Britannic Bold"/>
          <w:b/>
          <w:sz w:val="40"/>
          <w:szCs w:val="40"/>
        </w:rPr>
      </w:pPr>
    </w:p>
    <w:p w:rsidR="007937AD" w:rsidRPr="00D809D2" w:rsidRDefault="007937AD" w:rsidP="007937AD">
      <w:pPr>
        <w:jc w:val="center"/>
        <w:rPr>
          <w:rFonts w:ascii="Britannic Bold" w:hAnsi="Britannic Bold"/>
          <w:b/>
          <w:sz w:val="44"/>
          <w:szCs w:val="44"/>
        </w:rPr>
      </w:pPr>
      <w:r w:rsidRPr="00D809D2">
        <w:rPr>
          <w:rFonts w:ascii="Britannic Bold" w:hAnsi="Britannic Bold"/>
          <w:b/>
          <w:sz w:val="44"/>
          <w:szCs w:val="44"/>
        </w:rPr>
        <w:t>2</w:t>
      </w:r>
      <w:r w:rsidRPr="00D809D2">
        <w:rPr>
          <w:rFonts w:ascii="Britannic Bold" w:hAnsi="Britannic Bold"/>
          <w:b/>
          <w:sz w:val="44"/>
          <w:szCs w:val="44"/>
          <w:vertAlign w:val="superscript"/>
        </w:rPr>
        <w:t>nd</w:t>
      </w:r>
      <w:r w:rsidRPr="00D809D2">
        <w:rPr>
          <w:rFonts w:ascii="Britannic Bold" w:hAnsi="Britannic Bold"/>
          <w:b/>
          <w:sz w:val="44"/>
          <w:szCs w:val="44"/>
        </w:rPr>
        <w:t xml:space="preserve"> Annual Car, Truck, &amp; Bike Show </w:t>
      </w:r>
    </w:p>
    <w:p w:rsidR="007937AD" w:rsidRPr="00D809D2" w:rsidRDefault="007937AD" w:rsidP="007937AD">
      <w:pPr>
        <w:jc w:val="center"/>
        <w:rPr>
          <w:rFonts w:ascii="Britannic Bold" w:hAnsi="Britannic Bold"/>
          <w:b/>
          <w:sz w:val="44"/>
          <w:szCs w:val="44"/>
        </w:rPr>
      </w:pPr>
      <w:r w:rsidRPr="00D809D2">
        <w:rPr>
          <w:rFonts w:ascii="Britannic Bold" w:hAnsi="Britannic Bold"/>
          <w:b/>
          <w:sz w:val="44"/>
          <w:szCs w:val="44"/>
        </w:rPr>
        <w:t>Hooters of South OKC</w:t>
      </w:r>
    </w:p>
    <w:p w:rsidR="007937AD" w:rsidRPr="00D809D2" w:rsidRDefault="007937AD" w:rsidP="007937AD">
      <w:pPr>
        <w:jc w:val="center"/>
        <w:rPr>
          <w:rFonts w:ascii="Britannic Bold" w:hAnsi="Britannic Bold"/>
          <w:b/>
          <w:sz w:val="44"/>
          <w:szCs w:val="44"/>
        </w:rPr>
      </w:pPr>
      <w:r w:rsidRPr="00D809D2">
        <w:rPr>
          <w:rFonts w:ascii="Britannic Bold" w:hAnsi="Britannic Bold"/>
          <w:b/>
          <w:sz w:val="44"/>
          <w:szCs w:val="44"/>
        </w:rPr>
        <w:t>August 1, 2015</w:t>
      </w:r>
    </w:p>
    <w:p w:rsidR="007937AD" w:rsidRPr="00D809D2" w:rsidRDefault="007937AD" w:rsidP="007937AD">
      <w:pPr>
        <w:jc w:val="center"/>
        <w:rPr>
          <w:rFonts w:ascii="Britannic Bold" w:hAnsi="Britannic Bold"/>
          <w:b/>
          <w:sz w:val="44"/>
          <w:szCs w:val="44"/>
        </w:rPr>
      </w:pPr>
      <w:r w:rsidRPr="00D809D2">
        <w:rPr>
          <w:rFonts w:ascii="Britannic Bold" w:hAnsi="Britannic Bold"/>
          <w:b/>
          <w:sz w:val="44"/>
          <w:szCs w:val="44"/>
        </w:rPr>
        <w:t>12pm-6pm</w:t>
      </w:r>
    </w:p>
    <w:p w:rsidR="005E3003" w:rsidRPr="00D809D2" w:rsidRDefault="007937AD" w:rsidP="007937AD">
      <w:pPr>
        <w:jc w:val="center"/>
        <w:rPr>
          <w:rFonts w:ascii="Britannic Bold" w:hAnsi="Britannic Bold"/>
          <w:b/>
          <w:sz w:val="44"/>
          <w:szCs w:val="44"/>
        </w:rPr>
      </w:pPr>
      <w:r w:rsidRPr="00D809D2">
        <w:rPr>
          <w:rFonts w:ascii="Britannic Bold" w:hAnsi="Britannic Bold"/>
          <w:b/>
          <w:sz w:val="44"/>
          <w:szCs w:val="44"/>
        </w:rPr>
        <w:t>$20 registration</w:t>
      </w:r>
      <w:r w:rsidR="005E3003" w:rsidRPr="00D809D2">
        <w:rPr>
          <w:rFonts w:ascii="Britannic Bold" w:hAnsi="Britannic Bold"/>
          <w:b/>
          <w:sz w:val="44"/>
          <w:szCs w:val="44"/>
        </w:rPr>
        <w:br/>
      </w:r>
      <w:r w:rsidRPr="00D809D2">
        <w:rPr>
          <w:rFonts w:ascii="Britannic Bold" w:hAnsi="Britannic Bold"/>
          <w:b/>
          <w:sz w:val="44"/>
          <w:szCs w:val="44"/>
        </w:rPr>
        <w:t xml:space="preserve">Trophies </w:t>
      </w:r>
      <w:r w:rsidR="00E361F3" w:rsidRPr="00D809D2">
        <w:rPr>
          <w:rFonts w:ascii="Britannic Bold" w:hAnsi="Britannic Bold"/>
          <w:b/>
          <w:sz w:val="44"/>
          <w:szCs w:val="44"/>
        </w:rPr>
        <w:t>to</w:t>
      </w:r>
      <w:r w:rsidRPr="00D809D2">
        <w:rPr>
          <w:rFonts w:ascii="Britannic Bold" w:hAnsi="Britannic Bold"/>
          <w:b/>
          <w:sz w:val="44"/>
          <w:szCs w:val="44"/>
        </w:rPr>
        <w:t>1</w:t>
      </w:r>
      <w:r w:rsidRPr="00D809D2">
        <w:rPr>
          <w:rFonts w:ascii="Britannic Bold" w:hAnsi="Britannic Bold"/>
          <w:b/>
          <w:sz w:val="44"/>
          <w:szCs w:val="44"/>
          <w:vertAlign w:val="superscript"/>
        </w:rPr>
        <w:t>st</w:t>
      </w:r>
      <w:r w:rsidRPr="00D809D2">
        <w:rPr>
          <w:rFonts w:ascii="Britannic Bold" w:hAnsi="Britannic Bold"/>
          <w:b/>
          <w:sz w:val="44"/>
          <w:szCs w:val="44"/>
        </w:rPr>
        <w:t xml:space="preserve"> &amp; 2</w:t>
      </w:r>
      <w:r w:rsidRPr="00D809D2">
        <w:rPr>
          <w:rFonts w:ascii="Britannic Bold" w:hAnsi="Britannic Bold"/>
          <w:b/>
          <w:sz w:val="44"/>
          <w:szCs w:val="44"/>
          <w:vertAlign w:val="superscript"/>
        </w:rPr>
        <w:t>nd</w:t>
      </w:r>
      <w:r w:rsidRPr="00D809D2">
        <w:rPr>
          <w:rFonts w:ascii="Britannic Bold" w:hAnsi="Britannic Bold"/>
          <w:b/>
          <w:sz w:val="44"/>
          <w:szCs w:val="44"/>
        </w:rPr>
        <w:t xml:space="preserve"> in Each Category</w:t>
      </w:r>
      <w:r w:rsidR="00F73949">
        <w:rPr>
          <w:rFonts w:ascii="Britannic Bold" w:hAnsi="Britannic Bold"/>
          <w:b/>
          <w:sz w:val="44"/>
          <w:szCs w:val="44"/>
        </w:rPr>
        <w:br/>
        <w:t>Raffle &amp; 50/50 Pot</w:t>
      </w:r>
    </w:p>
    <w:p w:rsidR="00D809D2" w:rsidRPr="00D809D2" w:rsidRDefault="00B717A8" w:rsidP="007937AD">
      <w:pPr>
        <w:jc w:val="center"/>
        <w:rPr>
          <w:rFonts w:ascii="Britannic Bold" w:hAnsi="Britannic Bold"/>
          <w:b/>
          <w:sz w:val="44"/>
          <w:szCs w:val="44"/>
        </w:rPr>
      </w:pPr>
      <w:r w:rsidRPr="00E361F3">
        <w:rPr>
          <w:rFonts w:ascii="Britannic Bold" w:hAnsi="Britannic Bold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565184</wp:posOffset>
            </wp:positionH>
            <wp:positionV relativeFrom="paragraph">
              <wp:posOffset>1671721</wp:posOffset>
            </wp:positionV>
            <wp:extent cx="4560812" cy="1679751"/>
            <wp:effectExtent l="76200" t="209550" r="68580" b="2063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ke a wis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3708">
                      <a:off x="0" y="0"/>
                      <a:ext cx="4560812" cy="1679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7AD" w:rsidRPr="00D809D2">
        <w:rPr>
          <w:rFonts w:ascii="Britannic Bold" w:hAnsi="Britannic Bold"/>
          <w:b/>
          <w:sz w:val="44"/>
          <w:szCs w:val="44"/>
        </w:rPr>
        <w:t xml:space="preserve">All proceeds go to granting wishes of children with life threatening </w:t>
      </w:r>
      <w:r w:rsidR="005E3003" w:rsidRPr="00D809D2">
        <w:rPr>
          <w:rFonts w:ascii="Britannic Bold" w:hAnsi="Britannic Bold"/>
          <w:b/>
          <w:sz w:val="44"/>
          <w:szCs w:val="44"/>
        </w:rPr>
        <w:t>i</w:t>
      </w:r>
      <w:r w:rsidR="007937AD" w:rsidRPr="00D809D2">
        <w:rPr>
          <w:rFonts w:ascii="Britannic Bold" w:hAnsi="Britannic Bold"/>
          <w:b/>
          <w:sz w:val="44"/>
          <w:szCs w:val="44"/>
        </w:rPr>
        <w:t xml:space="preserve">llnesses through </w:t>
      </w:r>
      <w:r w:rsidR="007937AD" w:rsidRPr="00D809D2">
        <w:rPr>
          <w:rFonts w:ascii="Britannic Bold" w:hAnsi="Britannic Bold"/>
          <w:b/>
          <w:sz w:val="44"/>
          <w:szCs w:val="44"/>
        </w:rPr>
        <w:br/>
        <w:t xml:space="preserve">Make </w:t>
      </w:r>
      <w:proofErr w:type="gramStart"/>
      <w:r w:rsidR="007937AD" w:rsidRPr="00D809D2">
        <w:rPr>
          <w:rFonts w:ascii="Britannic Bold" w:hAnsi="Britannic Bold"/>
          <w:b/>
          <w:sz w:val="44"/>
          <w:szCs w:val="44"/>
        </w:rPr>
        <w:t>A</w:t>
      </w:r>
      <w:proofErr w:type="gramEnd"/>
      <w:r w:rsidR="007937AD" w:rsidRPr="00D809D2">
        <w:rPr>
          <w:rFonts w:ascii="Britannic Bold" w:hAnsi="Britannic Bold"/>
          <w:b/>
          <w:sz w:val="44"/>
          <w:szCs w:val="44"/>
        </w:rPr>
        <w:t xml:space="preserve"> Wish Oklahoma</w:t>
      </w:r>
      <w:r>
        <w:rPr>
          <w:rFonts w:ascii="Britannic Bold" w:hAnsi="Britannic Bold"/>
          <w:b/>
          <w:sz w:val="44"/>
          <w:szCs w:val="44"/>
        </w:rPr>
        <w:br/>
        <w:t xml:space="preserve">Contact Hunter Brown for questions </w:t>
      </w:r>
      <w:r>
        <w:rPr>
          <w:rFonts w:ascii="Britannic Bold" w:hAnsi="Britannic Bold"/>
          <w:b/>
          <w:sz w:val="44"/>
          <w:szCs w:val="44"/>
        </w:rPr>
        <w:br/>
        <w:t>405-227-7199</w:t>
      </w:r>
      <w:bookmarkStart w:id="0" w:name="_GoBack"/>
      <w:bookmarkEnd w:id="0"/>
    </w:p>
    <w:p w:rsidR="00D809D2" w:rsidRDefault="00D809D2" w:rsidP="007937AD">
      <w:pPr>
        <w:jc w:val="center"/>
        <w:rPr>
          <w:rFonts w:ascii="Britannic Bold" w:hAnsi="Britannic Bold"/>
          <w:b/>
          <w:sz w:val="40"/>
          <w:szCs w:val="40"/>
        </w:rPr>
      </w:pPr>
    </w:p>
    <w:p w:rsidR="007937AD" w:rsidRPr="007937AD" w:rsidRDefault="007937AD" w:rsidP="007937AD">
      <w:pPr>
        <w:jc w:val="center"/>
        <w:rPr>
          <w:b/>
          <w:sz w:val="28"/>
          <w:szCs w:val="28"/>
        </w:rPr>
      </w:pPr>
    </w:p>
    <w:sectPr w:rsidR="007937AD" w:rsidRPr="007937AD" w:rsidSect="00D8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61" w:rsidRDefault="004E5B61" w:rsidP="007937AD">
      <w:pPr>
        <w:spacing w:after="0" w:line="240" w:lineRule="auto"/>
      </w:pPr>
      <w:r>
        <w:separator/>
      </w:r>
    </w:p>
  </w:endnote>
  <w:endnote w:type="continuationSeparator" w:id="0">
    <w:p w:rsidR="004E5B61" w:rsidRDefault="004E5B61" w:rsidP="0079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61" w:rsidRDefault="004E5B61" w:rsidP="007937AD">
      <w:pPr>
        <w:spacing w:after="0" w:line="240" w:lineRule="auto"/>
      </w:pPr>
      <w:r>
        <w:separator/>
      </w:r>
    </w:p>
  </w:footnote>
  <w:footnote w:type="continuationSeparator" w:id="0">
    <w:p w:rsidR="004E5B61" w:rsidRDefault="004E5B61" w:rsidP="00793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7AD"/>
    <w:rsid w:val="00137640"/>
    <w:rsid w:val="002F6A7A"/>
    <w:rsid w:val="004E5B61"/>
    <w:rsid w:val="005E3003"/>
    <w:rsid w:val="00660DAC"/>
    <w:rsid w:val="007937AD"/>
    <w:rsid w:val="007D7C11"/>
    <w:rsid w:val="00870FEB"/>
    <w:rsid w:val="00B53705"/>
    <w:rsid w:val="00B717A8"/>
    <w:rsid w:val="00D809D2"/>
    <w:rsid w:val="00DA3341"/>
    <w:rsid w:val="00DC08C3"/>
    <w:rsid w:val="00E361F3"/>
    <w:rsid w:val="00F7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7AD"/>
  </w:style>
  <w:style w:type="paragraph" w:styleId="Footer">
    <w:name w:val="footer"/>
    <w:basedOn w:val="Normal"/>
    <w:link w:val="FooterChar"/>
    <w:uiPriority w:val="99"/>
    <w:unhideWhenUsed/>
    <w:rsid w:val="0079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7AD"/>
  </w:style>
  <w:style w:type="paragraph" w:styleId="BalloonText">
    <w:name w:val="Balloon Text"/>
    <w:basedOn w:val="Normal"/>
    <w:link w:val="BalloonTextChar"/>
    <w:uiPriority w:val="99"/>
    <w:semiHidden/>
    <w:unhideWhenUsed/>
    <w:rsid w:val="0013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Brown</dc:creator>
  <cp:lastModifiedBy>Richard</cp:lastModifiedBy>
  <cp:revision>2</cp:revision>
  <dcterms:created xsi:type="dcterms:W3CDTF">2015-04-06T13:29:00Z</dcterms:created>
  <dcterms:modified xsi:type="dcterms:W3CDTF">2015-04-06T13:29:00Z</dcterms:modified>
</cp:coreProperties>
</file>